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3</w:t>
      </w:r>
      <w:r w:rsidR="00B7224D">
        <w:rPr>
          <w:rFonts w:asciiTheme="minorHAnsi" w:hAnsiTheme="minorHAnsi" w:cs="Arial"/>
          <w:b/>
          <w:lang w:val="en-ZA"/>
        </w:rPr>
        <w:t xml:space="preserve"> May </w:t>
      </w:r>
      <w:r>
        <w:rPr>
          <w:rFonts w:asciiTheme="minorHAnsi" w:hAnsiTheme="minorHAnsi" w:cs="Arial"/>
          <w:b/>
          <w:lang w:val="en-ZA"/>
        </w:rPr>
        <w:t>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42390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423905">
        <w:rPr>
          <w:rFonts w:asciiTheme="minorHAnsi" w:hAnsiTheme="minorHAnsi" w:cs="Arial"/>
          <w:b/>
          <w:lang w:val="en-ZA"/>
        </w:rPr>
        <w:t>(NEDBANK LIMITED –</w:t>
      </w:r>
      <w:r w:rsidR="00423905">
        <w:rPr>
          <w:rFonts w:asciiTheme="minorHAnsi" w:hAnsiTheme="minorHAnsi" w:cs="Arial"/>
          <w:b/>
          <w:lang w:val="en-ZA"/>
        </w:rPr>
        <w:t xml:space="preserve"> </w:t>
      </w:r>
      <w:r w:rsidRPr="00423905">
        <w:rPr>
          <w:rFonts w:asciiTheme="minorHAnsi" w:hAnsiTheme="minorHAnsi" w:cs="Arial"/>
          <w:b/>
          <w:lang w:val="en-ZA"/>
        </w:rPr>
        <w:t>“NNF032”)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2390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23905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0</w:t>
      </w:r>
      <w:r w:rsidR="00423905">
        <w:rPr>
          <w:rFonts w:asciiTheme="minorHAnsi" w:hAnsiTheme="minorHAnsi" w:cs="Arial"/>
          <w:lang w:val="en-ZA"/>
        </w:rPr>
        <w:t>6 May 2021</w:t>
      </w:r>
      <w:r>
        <w:rPr>
          <w:rFonts w:asciiTheme="minorHAnsi" w:hAnsiTheme="minorHAnsi" w:cs="Arial"/>
          <w:lang w:val="en-ZA"/>
        </w:rPr>
        <w:t xml:space="preserve"> of </w:t>
      </w:r>
      <w:r w:rsidR="00423905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423905">
        <w:rPr>
          <w:rFonts w:asciiTheme="minorHAnsi" w:hAnsiTheme="minorHAnsi" w:cs="Arial"/>
          <w:lang w:val="en-ZA"/>
        </w:rPr>
        <w:t>115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2390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2390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July</w:t>
      </w:r>
      <w:r w:rsidR="0042390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</w:t>
      </w:r>
      <w:r w:rsidR="0042390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23905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July</w:t>
      </w:r>
      <w:r w:rsidR="0042390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ZAG000176108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B7224D" w:rsidRDefault="00386EFA" w:rsidP="00B7224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7224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B7224D" w:rsidRDefault="00B7224D" w:rsidP="00B7224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D769D4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https://clientportal.jse.co.za/Content/JSEPricingSupplementsItems/NNF032%20PricingSupplement0605.pdf</w:t>
        </w:r>
      </w:hyperlink>
    </w:p>
    <w:p w:rsidR="00B7224D" w:rsidRPr="00F64748" w:rsidRDefault="00B7224D" w:rsidP="00B7224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23905" w:rsidRDefault="00423905" w:rsidP="0042390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423905" w:rsidRPr="00F64748" w:rsidRDefault="00423905" w:rsidP="0042390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423905" w:rsidRPr="00F64748" w:rsidRDefault="00423905" w:rsidP="0042390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23905" w:rsidRPr="00F64748" w:rsidRDefault="00423905" w:rsidP="0042390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7224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7224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3905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24D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0E422A7"/>
  <w15:docId w15:val="{9BC8E2EC-0186-4E0C-8E60-0CC22D7C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32%20PricingSupplement06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8EBB548-BFB9-423D-8A3E-C6D79FA80A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63D879-B7CB-4D2A-ABBE-49F6811A047E}"/>
</file>

<file path=customXml/itemProps3.xml><?xml version="1.0" encoding="utf-8"?>
<ds:datastoreItem xmlns:ds="http://schemas.openxmlformats.org/officeDocument/2006/customXml" ds:itemID="{1B3FA123-C480-42A9-B14A-4EF5ACEF175B}"/>
</file>

<file path=customXml/itemProps4.xml><?xml version="1.0" encoding="utf-8"?>
<ds:datastoreItem xmlns:ds="http://schemas.openxmlformats.org/officeDocument/2006/customXml" ds:itemID="{4D362229-2853-429C-82EA-A5AE7AEA0A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2021-05-03T08:16:00Z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